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8" w:rsidRPr="00D85383" w:rsidRDefault="001431D8" w:rsidP="001431D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D85383">
        <w:rPr>
          <w:rFonts w:cs="Times New Roman"/>
          <w:b/>
          <w:bCs/>
          <w:color w:val="000000" w:themeColor="text1"/>
          <w:szCs w:val="24"/>
        </w:rPr>
        <w:t>Estudo de adaptação e validação de uma escala de liderança ética para líderes portugueses</w:t>
      </w:r>
    </w:p>
    <w:p w:rsidR="001431D8" w:rsidRPr="00D85383" w:rsidRDefault="001431D8" w:rsidP="001431D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D85383">
        <w:rPr>
          <w:rFonts w:cs="Times New Roman"/>
          <w:b/>
          <w:bCs/>
          <w:color w:val="000000" w:themeColor="text1"/>
          <w:szCs w:val="24"/>
        </w:rPr>
        <w:t>Resumo</w:t>
      </w:r>
    </w:p>
    <w:p w:rsidR="001431D8" w:rsidRPr="00D85383" w:rsidRDefault="001431D8" w:rsidP="001431D8">
      <w:pPr>
        <w:spacing w:after="0" w:line="48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pt-PT"/>
        </w:rPr>
      </w:pP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Os líderes influenciam </w:t>
      </w:r>
      <w:r>
        <w:rPr>
          <w:rFonts w:eastAsia="Times New Roman" w:cs="Times New Roman"/>
          <w:color w:val="000000" w:themeColor="text1"/>
          <w:szCs w:val="24"/>
          <w:lang w:eastAsia="pt-PT"/>
        </w:rPr>
        <w:t xml:space="preserve">o comportamento </w:t>
      </w:r>
      <w:r w:rsidR="009B0318">
        <w:rPr>
          <w:rFonts w:eastAsia="Times New Roman" w:cs="Times New Roman"/>
          <w:color w:val="000000" w:themeColor="text1"/>
          <w:szCs w:val="24"/>
          <w:lang w:eastAsia="pt-PT"/>
        </w:rPr>
        <w:t>individual e organizacional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, </w:t>
      </w:r>
      <w:r>
        <w:rPr>
          <w:rFonts w:eastAsia="Times New Roman" w:cs="Times New Roman"/>
          <w:color w:val="000000" w:themeColor="text1"/>
          <w:szCs w:val="24"/>
          <w:lang w:eastAsia="pt-PT"/>
        </w:rPr>
        <w:t xml:space="preserve">incluindo 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a </w:t>
      </w:r>
      <w:r>
        <w:rPr>
          <w:rFonts w:eastAsia="Times New Roman" w:cs="Times New Roman"/>
          <w:color w:val="000000" w:themeColor="text1"/>
          <w:szCs w:val="24"/>
          <w:lang w:eastAsia="pt-PT"/>
        </w:rPr>
        <w:t xml:space="preserve">sua 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dimensão ética, sendo igualmente influenciados pelas suas expectativas, interpretaç</w:t>
      </w:r>
      <w:r>
        <w:rPr>
          <w:rFonts w:eastAsia="Times New Roman" w:cs="Times New Roman"/>
          <w:color w:val="000000" w:themeColor="text1"/>
          <w:szCs w:val="24"/>
          <w:lang w:eastAsia="pt-PT"/>
        </w:rPr>
        <w:t xml:space="preserve">ões e interações com os outros 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(</w:t>
      </w:r>
      <w:proofErr w:type="spellStart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Glynn</w:t>
      </w:r>
      <w:proofErr w:type="spellEnd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 &amp; </w:t>
      </w:r>
      <w:proofErr w:type="spellStart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Jamerson</w:t>
      </w:r>
      <w:proofErr w:type="spellEnd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, 2006; </w:t>
      </w:r>
      <w:proofErr w:type="spellStart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K</w:t>
      </w:r>
      <w:r w:rsidR="009B0318">
        <w:rPr>
          <w:rFonts w:eastAsia="Times New Roman" w:cs="Times New Roman"/>
          <w:color w:val="000000" w:themeColor="text1"/>
          <w:szCs w:val="24"/>
          <w:lang w:eastAsia="pt-PT"/>
        </w:rPr>
        <w:t>ellerman</w:t>
      </w:r>
      <w:proofErr w:type="spellEnd"/>
      <w:r w:rsidR="009B0318">
        <w:rPr>
          <w:rFonts w:eastAsia="Times New Roman" w:cs="Times New Roman"/>
          <w:color w:val="000000" w:themeColor="text1"/>
          <w:szCs w:val="24"/>
          <w:lang w:eastAsia="pt-PT"/>
        </w:rPr>
        <w:t>, 2004). Frequentemente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 intervêm em diferentes contextos éticos, </w:t>
      </w:r>
      <w:r w:rsidR="009B0318">
        <w:rPr>
          <w:rFonts w:eastAsia="Times New Roman" w:cs="Times New Roman"/>
          <w:color w:val="000000" w:themeColor="text1"/>
          <w:szCs w:val="24"/>
          <w:lang w:eastAsia="pt-PT"/>
        </w:rPr>
        <w:t>tornando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 difícil para as pessoas "boas" "tomarem boas decisões em situações más" (</w:t>
      </w:r>
      <w:proofErr w:type="spellStart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Glynn</w:t>
      </w:r>
      <w:proofErr w:type="spellEnd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 &amp; </w:t>
      </w:r>
      <w:proofErr w:type="spellStart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Jamerson</w:t>
      </w:r>
      <w:proofErr w:type="spellEnd"/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, 2006, p</w:t>
      </w:r>
      <w:r>
        <w:rPr>
          <w:rFonts w:eastAsia="Times New Roman" w:cs="Times New Roman"/>
          <w:color w:val="000000" w:themeColor="text1"/>
          <w:szCs w:val="24"/>
          <w:lang w:eastAsia="pt-PT"/>
        </w:rPr>
        <w:t>.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 154).  </w:t>
      </w:r>
    </w:p>
    <w:p w:rsidR="001431D8" w:rsidRPr="002424D7" w:rsidRDefault="001431D8" w:rsidP="001431D8">
      <w:pPr>
        <w:spacing w:after="0" w:line="480" w:lineRule="auto"/>
        <w:ind w:firstLine="708"/>
        <w:rPr>
          <w:rFonts w:eastAsia="Times New Roman" w:cs="Times New Roman"/>
          <w:szCs w:val="24"/>
          <w:lang w:eastAsia="pt-PT"/>
        </w:rPr>
      </w:pP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>A liderança ética pode ser considerada como “a demonstração de conduta norma</w:t>
      </w:r>
      <w:r w:rsidR="009B0318">
        <w:rPr>
          <w:rFonts w:eastAsia="Times New Roman" w:cs="Times New Roman"/>
          <w:color w:val="000000" w:themeColor="text1"/>
          <w:szCs w:val="24"/>
          <w:lang w:eastAsia="pt-PT"/>
        </w:rPr>
        <w:t>tivamente adequada através de a</w:t>
      </w:r>
      <w:r w:rsidRPr="00D85383">
        <w:rPr>
          <w:rFonts w:eastAsia="Times New Roman" w:cs="Times New Roman"/>
          <w:color w:val="000000" w:themeColor="text1"/>
          <w:szCs w:val="24"/>
          <w:lang w:eastAsia="pt-PT"/>
        </w:rPr>
        <w:t xml:space="preserve">ções pessoais e das relações interpessoais, assim como </w:t>
      </w:r>
      <w:r w:rsidRPr="002424D7">
        <w:rPr>
          <w:rFonts w:eastAsia="Times New Roman" w:cs="Times New Roman"/>
          <w:szCs w:val="24"/>
          <w:lang w:eastAsia="pt-PT"/>
        </w:rPr>
        <w:t xml:space="preserve">a promoção de tal conduta para os </w:t>
      </w:r>
      <w:r>
        <w:rPr>
          <w:rFonts w:eastAsia="Times New Roman" w:cs="Times New Roman"/>
          <w:szCs w:val="24"/>
          <w:lang w:eastAsia="pt-PT"/>
        </w:rPr>
        <w:t xml:space="preserve">liderados </w:t>
      </w:r>
      <w:r w:rsidRPr="002424D7">
        <w:rPr>
          <w:rFonts w:eastAsia="Times New Roman" w:cs="Times New Roman"/>
          <w:szCs w:val="24"/>
          <w:lang w:eastAsia="pt-PT"/>
        </w:rPr>
        <w:t xml:space="preserve">através de uma comunicação </w:t>
      </w:r>
      <w:proofErr w:type="spellStart"/>
      <w:r w:rsidRPr="002424D7">
        <w:rPr>
          <w:rFonts w:eastAsia="Times New Roman" w:cs="Times New Roman"/>
          <w:szCs w:val="24"/>
          <w:lang w:eastAsia="pt-PT"/>
        </w:rPr>
        <w:t>bidireccional</w:t>
      </w:r>
      <w:proofErr w:type="spellEnd"/>
      <w:r w:rsidRPr="002424D7">
        <w:rPr>
          <w:rFonts w:eastAsia="Times New Roman" w:cs="Times New Roman"/>
          <w:szCs w:val="24"/>
          <w:lang w:eastAsia="pt-PT"/>
        </w:rPr>
        <w:t xml:space="preserve">, reforço e tomada de decisão” (Brown, </w:t>
      </w:r>
      <w:proofErr w:type="spellStart"/>
      <w:r w:rsidRPr="002424D7">
        <w:rPr>
          <w:rFonts w:eastAsia="Times New Roman" w:cs="Times New Roman"/>
          <w:szCs w:val="24"/>
          <w:lang w:eastAsia="pt-PT"/>
        </w:rPr>
        <w:t>Treviño</w:t>
      </w:r>
      <w:proofErr w:type="spellEnd"/>
      <w:r w:rsidRPr="002424D7">
        <w:rPr>
          <w:rFonts w:eastAsia="Times New Roman" w:cs="Times New Roman"/>
          <w:szCs w:val="24"/>
          <w:lang w:eastAsia="pt-PT"/>
        </w:rPr>
        <w:t xml:space="preserve"> &amp; Harrison, 2005, p.120).</w:t>
      </w:r>
    </w:p>
    <w:p w:rsidR="001431D8" w:rsidRPr="002424D7" w:rsidRDefault="001431D8" w:rsidP="001431D8">
      <w:pPr>
        <w:widowControl w:val="0"/>
        <w:autoSpaceDE w:val="0"/>
        <w:autoSpaceDN w:val="0"/>
        <w:adjustRightInd w:val="0"/>
        <w:spacing w:after="0" w:line="480" w:lineRule="auto"/>
        <w:ind w:firstLine="708"/>
        <w:rPr>
          <w:szCs w:val="24"/>
        </w:rPr>
      </w:pPr>
      <w:r w:rsidRPr="002424D7">
        <w:rPr>
          <w:szCs w:val="24"/>
        </w:rPr>
        <w:t xml:space="preserve">O estudo aqui apresentado teve como </w:t>
      </w:r>
      <w:proofErr w:type="spellStart"/>
      <w:r w:rsidRPr="002424D7">
        <w:rPr>
          <w:szCs w:val="24"/>
        </w:rPr>
        <w:t>objectivo</w:t>
      </w:r>
      <w:proofErr w:type="spellEnd"/>
      <w:r w:rsidRPr="002424D7">
        <w:rPr>
          <w:szCs w:val="24"/>
        </w:rPr>
        <w:t xml:space="preserve"> </w:t>
      </w:r>
      <w:r>
        <w:rPr>
          <w:szCs w:val="24"/>
        </w:rPr>
        <w:t>desenvolver uma escala de liderança ética (</w:t>
      </w:r>
      <w:proofErr w:type="spellStart"/>
      <w:r>
        <w:rPr>
          <w:rFonts w:eastAsia="Times New Roman" w:cs="Times New Roman"/>
          <w:szCs w:val="24"/>
          <w:lang w:eastAsia="pt-PT"/>
        </w:rPr>
        <w:t>Hanges</w:t>
      </w:r>
      <w:proofErr w:type="spellEnd"/>
      <w:r>
        <w:rPr>
          <w:rFonts w:eastAsia="Times New Roman" w:cs="Times New Roman"/>
          <w:szCs w:val="24"/>
          <w:lang w:eastAsia="pt-PT"/>
        </w:rPr>
        <w:t xml:space="preserve"> &amp; </w:t>
      </w:r>
      <w:proofErr w:type="spellStart"/>
      <w:proofErr w:type="gramStart"/>
      <w:r>
        <w:rPr>
          <w:rFonts w:eastAsia="Times New Roman" w:cs="Times New Roman"/>
          <w:szCs w:val="24"/>
          <w:lang w:eastAsia="pt-PT"/>
        </w:rPr>
        <w:t>Dickson</w:t>
      </w:r>
      <w:proofErr w:type="spellEnd"/>
      <w:r>
        <w:rPr>
          <w:rFonts w:eastAsia="Times New Roman" w:cs="Times New Roman"/>
          <w:szCs w:val="24"/>
          <w:lang w:eastAsia="pt-PT"/>
        </w:rPr>
        <w:t xml:space="preserve"> ,</w:t>
      </w:r>
      <w:proofErr w:type="gramEnd"/>
      <w:r>
        <w:rPr>
          <w:rFonts w:eastAsia="Times New Roman" w:cs="Times New Roman"/>
          <w:szCs w:val="24"/>
          <w:lang w:eastAsia="pt-PT"/>
        </w:rPr>
        <w:t xml:space="preserve"> </w:t>
      </w:r>
      <w:r w:rsidRPr="00591797">
        <w:rPr>
          <w:rFonts w:eastAsia="Times New Roman" w:cs="Times New Roman"/>
          <w:szCs w:val="24"/>
          <w:lang w:eastAsia="pt-PT"/>
        </w:rPr>
        <w:t>2004</w:t>
      </w:r>
      <w:r>
        <w:rPr>
          <w:rFonts w:eastAsia="Times New Roman" w:cs="Times New Roman"/>
          <w:szCs w:val="24"/>
          <w:lang w:eastAsia="pt-PT"/>
        </w:rPr>
        <w:t xml:space="preserve">) </w:t>
      </w:r>
      <w:r>
        <w:rPr>
          <w:szCs w:val="24"/>
        </w:rPr>
        <w:t xml:space="preserve">para líderes portugueses </w:t>
      </w:r>
      <w:r w:rsidR="00E97FDE">
        <w:rPr>
          <w:szCs w:val="24"/>
        </w:rPr>
        <w:t>baseada na</w:t>
      </w:r>
      <w:r>
        <w:rPr>
          <w:szCs w:val="24"/>
        </w:rPr>
        <w:t xml:space="preserve"> adaptação e validação</w:t>
      </w:r>
      <w:r w:rsidRPr="002424D7">
        <w:rPr>
          <w:szCs w:val="24"/>
        </w:rPr>
        <w:t xml:space="preserve"> </w:t>
      </w:r>
      <w:r>
        <w:rPr>
          <w:szCs w:val="24"/>
        </w:rPr>
        <w:t>d</w:t>
      </w:r>
      <w:r w:rsidRPr="002424D7">
        <w:rPr>
          <w:szCs w:val="24"/>
        </w:rPr>
        <w:t xml:space="preserve">a escala </w:t>
      </w:r>
      <w:r>
        <w:rPr>
          <w:szCs w:val="24"/>
        </w:rPr>
        <w:t>realizada por</w:t>
      </w:r>
      <w:r w:rsidRPr="002424D7">
        <w:rPr>
          <w:szCs w:val="24"/>
        </w:rPr>
        <w:t xml:space="preserve"> De </w:t>
      </w:r>
      <w:proofErr w:type="spellStart"/>
      <w:r w:rsidRPr="002424D7">
        <w:rPr>
          <w:rFonts w:eastAsia="Times New Roman" w:cs="Times New Roman"/>
          <w:szCs w:val="24"/>
          <w:lang w:eastAsia="pt-PT"/>
        </w:rPr>
        <w:t>Hoogh</w:t>
      </w:r>
      <w:proofErr w:type="spellEnd"/>
      <w:r w:rsidRPr="002424D7">
        <w:rPr>
          <w:rFonts w:eastAsia="Times New Roman" w:cs="Times New Roman"/>
          <w:szCs w:val="24"/>
          <w:lang w:eastAsia="pt-PT"/>
        </w:rPr>
        <w:t xml:space="preserve"> e </w:t>
      </w:r>
      <w:proofErr w:type="spellStart"/>
      <w:r w:rsidRPr="002424D7">
        <w:rPr>
          <w:rFonts w:eastAsia="Times New Roman" w:cs="Times New Roman"/>
          <w:szCs w:val="24"/>
          <w:lang w:eastAsia="pt-PT"/>
        </w:rPr>
        <w:t>Den</w:t>
      </w:r>
      <w:proofErr w:type="spellEnd"/>
      <w:r w:rsidRPr="002424D7">
        <w:rPr>
          <w:rFonts w:eastAsia="Times New Roman" w:cs="Times New Roman"/>
          <w:szCs w:val="24"/>
          <w:lang w:eastAsia="pt-PT"/>
        </w:rPr>
        <w:t xml:space="preserve"> </w:t>
      </w:r>
      <w:proofErr w:type="spellStart"/>
      <w:r w:rsidRPr="002424D7">
        <w:rPr>
          <w:rFonts w:eastAsia="Times New Roman" w:cs="Times New Roman"/>
          <w:szCs w:val="24"/>
          <w:lang w:eastAsia="pt-PT"/>
        </w:rPr>
        <w:t>Hartog</w:t>
      </w:r>
      <w:proofErr w:type="spellEnd"/>
      <w:r w:rsidRPr="002424D7">
        <w:rPr>
          <w:rFonts w:eastAsia="Times New Roman" w:cs="Times New Roman"/>
          <w:szCs w:val="24"/>
          <w:lang w:eastAsia="pt-PT"/>
        </w:rPr>
        <w:t xml:space="preserve"> (2008)</w:t>
      </w:r>
      <w:r w:rsidRPr="002424D7">
        <w:rPr>
          <w:szCs w:val="24"/>
        </w:rPr>
        <w:t xml:space="preserve">. </w:t>
      </w:r>
    </w:p>
    <w:p w:rsidR="001431D8" w:rsidRPr="002424D7" w:rsidRDefault="001431D8" w:rsidP="001431D8">
      <w:pPr>
        <w:widowControl w:val="0"/>
        <w:autoSpaceDE w:val="0"/>
        <w:autoSpaceDN w:val="0"/>
        <w:adjustRightInd w:val="0"/>
        <w:spacing w:after="0" w:line="480" w:lineRule="auto"/>
        <w:ind w:firstLine="708"/>
        <w:rPr>
          <w:szCs w:val="24"/>
        </w:rPr>
      </w:pPr>
      <w:r w:rsidRPr="002424D7">
        <w:rPr>
          <w:szCs w:val="24"/>
        </w:rPr>
        <w:t xml:space="preserve">Os resultados obtidos evidenciam qualidades psicométricas adequadas, </w:t>
      </w:r>
      <w:r w:rsidR="009B0318">
        <w:rPr>
          <w:szCs w:val="24"/>
        </w:rPr>
        <w:t>e um</w:t>
      </w:r>
      <w:r w:rsidRPr="002424D7">
        <w:rPr>
          <w:szCs w:val="24"/>
        </w:rPr>
        <w:t xml:space="preserve"> valor elevado de consistência interna. As análises fatoriais exploratórias revelam uma estrutura que aponta para a existência, no total, de dois </w:t>
      </w:r>
      <w:r>
        <w:rPr>
          <w:szCs w:val="24"/>
        </w:rPr>
        <w:t>fatores</w:t>
      </w:r>
      <w:r w:rsidRPr="002424D7">
        <w:rPr>
          <w:szCs w:val="24"/>
        </w:rPr>
        <w:t xml:space="preserve"> para a escala definidos como </w:t>
      </w:r>
      <w:r w:rsidRPr="002424D7">
        <w:rPr>
          <w:i/>
          <w:szCs w:val="24"/>
        </w:rPr>
        <w:t>Liderança Ética</w:t>
      </w:r>
      <w:r w:rsidRPr="002424D7">
        <w:rPr>
          <w:szCs w:val="24"/>
        </w:rPr>
        <w:t xml:space="preserve"> e </w:t>
      </w:r>
      <w:r w:rsidRPr="002424D7">
        <w:rPr>
          <w:i/>
          <w:szCs w:val="24"/>
        </w:rPr>
        <w:t xml:space="preserve">Liderança Despótica. </w:t>
      </w:r>
      <w:r w:rsidRPr="002424D7">
        <w:rPr>
          <w:szCs w:val="24"/>
        </w:rPr>
        <w:t xml:space="preserve">Importa, futuramente, realizar uma análise da estabilidade das escalas com outra amostra </w:t>
      </w:r>
      <w:r w:rsidR="00E97FDE">
        <w:rPr>
          <w:szCs w:val="24"/>
        </w:rPr>
        <w:t>para se verificar</w:t>
      </w:r>
      <w:r w:rsidRPr="002424D7">
        <w:rPr>
          <w:szCs w:val="24"/>
        </w:rPr>
        <w:t xml:space="preserve"> a consistência dos valores obtidos.</w:t>
      </w:r>
    </w:p>
    <w:p w:rsidR="001431D8" w:rsidRPr="00D85383" w:rsidRDefault="001431D8" w:rsidP="001431D8">
      <w:pPr>
        <w:spacing w:after="160" w:line="480" w:lineRule="auto"/>
        <w:rPr>
          <w:rFonts w:cs="Times New Roman"/>
          <w:color w:val="000000" w:themeColor="text1"/>
        </w:rPr>
      </w:pPr>
    </w:p>
    <w:p w:rsidR="00467C25" w:rsidRDefault="001431D8" w:rsidP="001431D8">
      <w:pPr>
        <w:rPr>
          <w:rFonts w:cs="Times New Roman"/>
          <w:color w:val="000000" w:themeColor="text1"/>
        </w:rPr>
      </w:pPr>
      <w:r w:rsidRPr="00D85383">
        <w:rPr>
          <w:rFonts w:cs="Times New Roman"/>
          <w:color w:val="000000" w:themeColor="text1"/>
        </w:rPr>
        <w:t>PALAVRAS-CHAVE: Liderança ética, Escala de liderança ética, líderes portugueses</w:t>
      </w:r>
      <w:r>
        <w:rPr>
          <w:rFonts w:cs="Times New Roman"/>
          <w:color w:val="000000" w:themeColor="text1"/>
        </w:rPr>
        <w:t>.</w:t>
      </w:r>
    </w:p>
    <w:p w:rsidR="00467C25" w:rsidRDefault="00467C25" w:rsidP="00467C25">
      <w:pPr>
        <w:pStyle w:val="SemEspaamento"/>
      </w:pPr>
      <w:r>
        <w:br w:type="page"/>
      </w:r>
    </w:p>
    <w:p w:rsidR="00467C25" w:rsidRPr="00D85383" w:rsidRDefault="00467C25" w:rsidP="00467C25">
      <w:pPr>
        <w:shd w:val="clear" w:color="auto" w:fill="FFFFFF" w:themeFill="background1"/>
        <w:spacing w:line="360" w:lineRule="auto"/>
        <w:jc w:val="center"/>
        <w:rPr>
          <w:b/>
          <w:color w:val="000000" w:themeColor="text1"/>
          <w:szCs w:val="24"/>
          <w:lang w:val="en-US"/>
        </w:rPr>
      </w:pPr>
      <w:r w:rsidRPr="00D85383">
        <w:rPr>
          <w:b/>
          <w:color w:val="000000" w:themeColor="text1"/>
          <w:szCs w:val="24"/>
          <w:lang w:val="en-US"/>
        </w:rPr>
        <w:lastRenderedPageBreak/>
        <w:t>Adaptation and validation of an ethical leadership scale for Portuguese leaders</w:t>
      </w:r>
    </w:p>
    <w:p w:rsidR="00467C25" w:rsidRPr="00D85383" w:rsidRDefault="00467C25" w:rsidP="00467C25">
      <w:pPr>
        <w:shd w:val="clear" w:color="auto" w:fill="FFFFFF" w:themeFill="background1"/>
        <w:spacing w:line="360" w:lineRule="auto"/>
        <w:jc w:val="center"/>
        <w:rPr>
          <w:rFonts w:cs="Times New Roman"/>
          <w:b/>
          <w:color w:val="000000" w:themeColor="text1"/>
          <w:lang w:val="en-US"/>
        </w:rPr>
      </w:pPr>
      <w:r w:rsidRPr="00D85383">
        <w:rPr>
          <w:rFonts w:cs="Times New Roman"/>
          <w:b/>
          <w:color w:val="000000" w:themeColor="text1"/>
          <w:lang w:val="en-US"/>
        </w:rPr>
        <w:t>Abstract</w:t>
      </w:r>
    </w:p>
    <w:p w:rsidR="00467C25" w:rsidRPr="0019179C" w:rsidRDefault="00467C25" w:rsidP="00467C25">
      <w:pPr>
        <w:shd w:val="clear" w:color="auto" w:fill="FFFFFF" w:themeFill="background1"/>
        <w:spacing w:after="0" w:line="480" w:lineRule="auto"/>
        <w:ind w:firstLine="708"/>
        <w:textAlignment w:val="top"/>
        <w:rPr>
          <w:rFonts w:eastAsia="Times New Roman" w:cs="Times New Roman"/>
          <w:szCs w:val="24"/>
          <w:lang w:val="en-US" w:eastAsia="pt-PT"/>
        </w:rPr>
      </w:pPr>
      <w:r w:rsidRPr="0019179C">
        <w:rPr>
          <w:rFonts w:eastAsia="Times New Roman" w:cs="Times New Roman"/>
          <w:szCs w:val="24"/>
          <w:lang w:val="en-US" w:eastAsia="pt-PT"/>
        </w:rPr>
        <w:t xml:space="preserve">Leaders influence their organizations, </w:t>
      </w:r>
      <w:r>
        <w:rPr>
          <w:rFonts w:eastAsia="Times New Roman" w:cs="Times New Roman"/>
          <w:szCs w:val="24"/>
          <w:lang w:val="en-US" w:eastAsia="pt-PT"/>
        </w:rPr>
        <w:t>including their</w:t>
      </w:r>
      <w:r w:rsidRPr="0019179C">
        <w:rPr>
          <w:rFonts w:eastAsia="Times New Roman" w:cs="Times New Roman"/>
          <w:szCs w:val="24"/>
          <w:lang w:val="en-US" w:eastAsia="pt-PT"/>
        </w:rPr>
        <w:t xml:space="preserve"> ethical dimension, being likewise influenced by their expectations, in</w:t>
      </w:r>
      <w:r>
        <w:rPr>
          <w:rFonts w:eastAsia="Times New Roman" w:cs="Times New Roman"/>
          <w:szCs w:val="24"/>
          <w:lang w:val="en-US" w:eastAsia="pt-PT"/>
        </w:rPr>
        <w:t>terpretations and interactions regarding</w:t>
      </w:r>
      <w:r w:rsidRPr="0019179C">
        <w:rPr>
          <w:rFonts w:eastAsia="Times New Roman" w:cs="Times New Roman"/>
          <w:szCs w:val="24"/>
          <w:lang w:val="en-US" w:eastAsia="pt-PT"/>
        </w:rPr>
        <w:t xml:space="preserve"> others, including their own followers (</w:t>
      </w:r>
      <w:proofErr w:type="spellStart"/>
      <w:r w:rsidRPr="0019179C">
        <w:rPr>
          <w:rFonts w:eastAsia="Times New Roman" w:cs="Times New Roman"/>
          <w:szCs w:val="24"/>
          <w:lang w:val="en-US" w:eastAsia="pt-PT"/>
        </w:rPr>
        <w:t>Jamerson</w:t>
      </w:r>
      <w:proofErr w:type="spellEnd"/>
      <w:r w:rsidRPr="0019179C">
        <w:rPr>
          <w:rFonts w:eastAsia="Times New Roman" w:cs="Times New Roman"/>
          <w:szCs w:val="24"/>
          <w:lang w:val="en-US" w:eastAsia="pt-PT"/>
        </w:rPr>
        <w:t xml:space="preserve"> &amp; Glynn, 2006; </w:t>
      </w:r>
      <w:proofErr w:type="spellStart"/>
      <w:r w:rsidRPr="0019179C">
        <w:rPr>
          <w:rFonts w:eastAsia="Times New Roman" w:cs="Times New Roman"/>
          <w:szCs w:val="24"/>
          <w:lang w:val="en-US" w:eastAsia="pt-PT"/>
        </w:rPr>
        <w:t>Kellerman</w:t>
      </w:r>
      <w:proofErr w:type="spellEnd"/>
      <w:r w:rsidRPr="0019179C">
        <w:rPr>
          <w:rFonts w:eastAsia="Times New Roman" w:cs="Times New Roman"/>
          <w:szCs w:val="24"/>
          <w:lang w:val="en-US" w:eastAsia="pt-PT"/>
        </w:rPr>
        <w:t xml:space="preserve">, 2004). They are often involved in different </w:t>
      </w:r>
      <w:proofErr w:type="gramStart"/>
      <w:r w:rsidRPr="0019179C">
        <w:rPr>
          <w:rFonts w:eastAsia="Times New Roman" w:cs="Times New Roman"/>
          <w:szCs w:val="24"/>
          <w:lang w:val="en-US" w:eastAsia="pt-PT"/>
        </w:rPr>
        <w:t>contexts, which makes</w:t>
      </w:r>
      <w:proofErr w:type="gramEnd"/>
      <w:r w:rsidRPr="0019179C">
        <w:rPr>
          <w:rFonts w:eastAsia="Times New Roman" w:cs="Times New Roman"/>
          <w:szCs w:val="24"/>
          <w:lang w:val="en-US" w:eastAsia="pt-PT"/>
        </w:rPr>
        <w:t xml:space="preserve"> it difficult for "good" people "</w:t>
      </w:r>
      <w:r>
        <w:rPr>
          <w:rFonts w:eastAsia="Times New Roman" w:cs="Times New Roman"/>
          <w:szCs w:val="24"/>
          <w:lang w:val="en-US" w:eastAsia="pt-PT"/>
        </w:rPr>
        <w:t xml:space="preserve">to </w:t>
      </w:r>
      <w:r w:rsidRPr="0019179C">
        <w:rPr>
          <w:rFonts w:eastAsia="Times New Roman" w:cs="Times New Roman"/>
          <w:szCs w:val="24"/>
          <w:lang w:val="en-US" w:eastAsia="pt-PT"/>
        </w:rPr>
        <w:t>make good decisions in bad situations" (</w:t>
      </w:r>
      <w:proofErr w:type="spellStart"/>
      <w:r w:rsidRPr="0019179C">
        <w:rPr>
          <w:rFonts w:eastAsia="Times New Roman" w:cs="Times New Roman"/>
          <w:szCs w:val="24"/>
          <w:lang w:val="en-US" w:eastAsia="pt-PT"/>
        </w:rPr>
        <w:t>Jamerson</w:t>
      </w:r>
      <w:proofErr w:type="spellEnd"/>
      <w:r w:rsidRPr="0019179C">
        <w:rPr>
          <w:rFonts w:eastAsia="Times New Roman" w:cs="Times New Roman"/>
          <w:szCs w:val="24"/>
          <w:lang w:val="en-US" w:eastAsia="pt-PT"/>
        </w:rPr>
        <w:t xml:space="preserve"> &amp; Glynn, 2006, p 154). </w:t>
      </w:r>
    </w:p>
    <w:p w:rsidR="00467C25" w:rsidRPr="00A153CC" w:rsidRDefault="00467C25" w:rsidP="00467C25">
      <w:pPr>
        <w:shd w:val="clear" w:color="auto" w:fill="FFFFFF" w:themeFill="background1"/>
        <w:spacing w:after="0" w:line="480" w:lineRule="auto"/>
        <w:ind w:firstLine="708"/>
        <w:textAlignment w:val="top"/>
        <w:rPr>
          <w:rFonts w:eastAsia="Times New Roman" w:cs="Times New Roman"/>
          <w:szCs w:val="24"/>
          <w:lang w:val="en-US" w:eastAsia="pt-PT"/>
        </w:rPr>
      </w:pPr>
      <w:r w:rsidRPr="0019179C">
        <w:rPr>
          <w:rFonts w:eastAsia="Times New Roman" w:cs="Times New Roman"/>
          <w:szCs w:val="24"/>
          <w:lang w:val="en-US" w:eastAsia="pt-PT"/>
        </w:rPr>
        <w:t xml:space="preserve">Ethical leadership can be regarded as "the demonstration of normatively appropriate conduct through personal actions and interpersonal relationships, in addition to the promotion of such conduct </w:t>
      </w:r>
      <w:r>
        <w:rPr>
          <w:rFonts w:eastAsia="Times New Roman" w:cs="Times New Roman"/>
          <w:szCs w:val="24"/>
          <w:lang w:val="en-US" w:eastAsia="pt-PT"/>
        </w:rPr>
        <w:t>within</w:t>
      </w:r>
      <w:r w:rsidRPr="0019179C">
        <w:rPr>
          <w:rFonts w:eastAsia="Times New Roman" w:cs="Times New Roman"/>
          <w:szCs w:val="24"/>
          <w:lang w:val="en-US" w:eastAsia="pt-PT"/>
        </w:rPr>
        <w:t xml:space="preserve"> followers through two-way communication, reinforcement, and </w:t>
      </w:r>
      <w:r w:rsidRPr="00A153CC">
        <w:rPr>
          <w:rFonts w:eastAsia="Times New Roman" w:cs="Times New Roman"/>
          <w:szCs w:val="24"/>
          <w:lang w:val="en-US" w:eastAsia="pt-PT"/>
        </w:rPr>
        <w:t xml:space="preserve">decision making" (Brown, </w:t>
      </w:r>
      <w:proofErr w:type="spellStart"/>
      <w:r w:rsidRPr="00A153CC">
        <w:rPr>
          <w:rFonts w:eastAsia="Times New Roman" w:cs="Times New Roman"/>
          <w:szCs w:val="24"/>
          <w:lang w:val="en-US" w:eastAsia="pt-PT"/>
        </w:rPr>
        <w:t>Treviño</w:t>
      </w:r>
      <w:proofErr w:type="spellEnd"/>
      <w:r w:rsidRPr="00A153CC">
        <w:rPr>
          <w:rFonts w:eastAsia="Times New Roman" w:cs="Times New Roman"/>
          <w:szCs w:val="24"/>
          <w:lang w:val="en-US" w:eastAsia="pt-PT"/>
        </w:rPr>
        <w:t xml:space="preserve"> &amp; Harrison, 2005, p.120).</w:t>
      </w:r>
    </w:p>
    <w:p w:rsidR="00467C25" w:rsidRPr="00EF1364" w:rsidRDefault="00467C25" w:rsidP="00467C25">
      <w:pPr>
        <w:shd w:val="clear" w:color="auto" w:fill="FFFFFF" w:themeFill="background1"/>
        <w:spacing w:after="0" w:line="480" w:lineRule="auto"/>
        <w:ind w:firstLine="708"/>
        <w:textAlignment w:val="top"/>
        <w:rPr>
          <w:rFonts w:eastAsia="Times New Roman" w:cs="Times New Roman"/>
          <w:color w:val="000000" w:themeColor="text1"/>
          <w:szCs w:val="24"/>
          <w:lang w:val="en-US" w:eastAsia="pt-PT"/>
        </w:rPr>
      </w:pPr>
      <w:r w:rsidRPr="00A153CC">
        <w:rPr>
          <w:rFonts w:eastAsia="Times New Roman" w:cs="Times New Roman"/>
          <w:szCs w:val="24"/>
          <w:lang w:val="en-US" w:eastAsia="pt-PT"/>
        </w:rPr>
        <w:t xml:space="preserve">The present study aimed to adapt and validate the </w:t>
      </w:r>
      <w:proofErr w:type="spellStart"/>
      <w:r w:rsidRPr="00A153CC">
        <w:rPr>
          <w:rFonts w:eastAsia="Times New Roman" w:cs="Times New Roman"/>
          <w:szCs w:val="24"/>
          <w:lang w:val="en-US" w:eastAsia="pt-PT"/>
        </w:rPr>
        <w:t>Hanges</w:t>
      </w:r>
      <w:proofErr w:type="spellEnd"/>
      <w:r w:rsidRPr="00A153CC">
        <w:rPr>
          <w:rFonts w:eastAsia="Times New Roman" w:cs="Times New Roman"/>
          <w:szCs w:val="24"/>
          <w:lang w:val="en-US" w:eastAsia="pt-PT"/>
        </w:rPr>
        <w:t xml:space="preserve"> &amp; Dickson (2004) scale of ethical leadership for Portuguese leaders</w:t>
      </w:r>
      <w:r w:rsidRPr="002D7DDD">
        <w:rPr>
          <w:rFonts w:cs="Times New Roman"/>
          <w:color w:val="222222"/>
          <w:lang w:val="en-US"/>
        </w:rPr>
        <w:t xml:space="preserve"> based on the </w:t>
      </w:r>
      <w:r w:rsidRPr="002D7DDD">
        <w:rPr>
          <w:rStyle w:val="hps"/>
          <w:rFonts w:cs="Times New Roman"/>
          <w:color w:val="222222"/>
          <w:lang w:val="en-US"/>
        </w:rPr>
        <w:t>adaptation and validation of</w:t>
      </w:r>
      <w:r w:rsidRPr="002D7DDD">
        <w:rPr>
          <w:rFonts w:cs="Times New Roman"/>
          <w:color w:val="222222"/>
          <w:lang w:val="en-US"/>
        </w:rPr>
        <w:t xml:space="preserve"> </w:t>
      </w:r>
      <w:r w:rsidRPr="002D7DDD">
        <w:rPr>
          <w:rStyle w:val="hps"/>
          <w:rFonts w:cs="Times New Roman"/>
          <w:color w:val="222222"/>
          <w:lang w:val="en-US"/>
        </w:rPr>
        <w:t>scale achieved</w:t>
      </w:r>
      <w:r w:rsidRPr="002D7DDD">
        <w:rPr>
          <w:rFonts w:cs="Times New Roman"/>
          <w:color w:val="222222"/>
          <w:lang w:val="en-US"/>
        </w:rPr>
        <w:t xml:space="preserve"> </w:t>
      </w:r>
      <w:r w:rsidRPr="002D7DDD">
        <w:rPr>
          <w:rStyle w:val="hps"/>
          <w:rFonts w:cs="Times New Roman"/>
          <w:color w:val="222222"/>
          <w:lang w:val="en-US"/>
        </w:rPr>
        <w:t>by De</w:t>
      </w:r>
      <w:r w:rsidRPr="002D7DDD">
        <w:rPr>
          <w:rFonts w:cs="Times New Roman"/>
          <w:color w:val="222222"/>
          <w:lang w:val="en-US"/>
        </w:rPr>
        <w:t xml:space="preserve"> </w:t>
      </w:r>
      <w:proofErr w:type="spellStart"/>
      <w:r w:rsidRPr="002D7DDD">
        <w:rPr>
          <w:rStyle w:val="hps"/>
          <w:rFonts w:cs="Times New Roman"/>
          <w:color w:val="222222"/>
          <w:lang w:val="en-US"/>
        </w:rPr>
        <w:t>Hoogh</w:t>
      </w:r>
      <w:proofErr w:type="spellEnd"/>
      <w:r w:rsidRPr="002D7DDD">
        <w:rPr>
          <w:rFonts w:cs="Times New Roman"/>
          <w:color w:val="222222"/>
          <w:lang w:val="en-US"/>
        </w:rPr>
        <w:t xml:space="preserve"> </w:t>
      </w:r>
      <w:r w:rsidRPr="002D7DDD">
        <w:rPr>
          <w:rStyle w:val="hps"/>
          <w:rFonts w:cs="Times New Roman"/>
          <w:color w:val="222222"/>
          <w:lang w:val="en-US"/>
        </w:rPr>
        <w:t>and</w:t>
      </w:r>
      <w:r w:rsidRPr="002D7DDD">
        <w:rPr>
          <w:rFonts w:cs="Times New Roman"/>
          <w:color w:val="222222"/>
          <w:lang w:val="en-US"/>
        </w:rPr>
        <w:t xml:space="preserve"> </w:t>
      </w:r>
      <w:r w:rsidRPr="002D7DDD">
        <w:rPr>
          <w:rStyle w:val="hps"/>
          <w:rFonts w:cs="Times New Roman"/>
          <w:color w:val="222222"/>
          <w:lang w:val="en-US"/>
        </w:rPr>
        <w:t>Den</w:t>
      </w:r>
      <w:r w:rsidRPr="002D7DDD">
        <w:rPr>
          <w:rFonts w:cs="Times New Roman"/>
          <w:color w:val="222222"/>
          <w:lang w:val="en-US"/>
        </w:rPr>
        <w:t xml:space="preserve"> </w:t>
      </w:r>
      <w:proofErr w:type="spellStart"/>
      <w:r w:rsidRPr="002D7DDD">
        <w:rPr>
          <w:rStyle w:val="hps"/>
          <w:rFonts w:cs="Times New Roman"/>
          <w:color w:val="222222"/>
          <w:lang w:val="en-US"/>
        </w:rPr>
        <w:t>Hartog</w:t>
      </w:r>
      <w:proofErr w:type="spellEnd"/>
      <w:r w:rsidRPr="002D7DDD">
        <w:rPr>
          <w:rFonts w:cs="Times New Roman"/>
          <w:color w:val="222222"/>
          <w:lang w:val="en-US"/>
        </w:rPr>
        <w:t xml:space="preserve"> </w:t>
      </w:r>
      <w:r w:rsidRPr="002D7DDD">
        <w:rPr>
          <w:rStyle w:val="hps"/>
          <w:rFonts w:cs="Times New Roman"/>
          <w:color w:val="222222"/>
          <w:lang w:val="en-US"/>
        </w:rPr>
        <w:t>(2008)</w:t>
      </w:r>
      <w:r w:rsidRPr="00A153CC">
        <w:rPr>
          <w:rFonts w:eastAsia="Times New Roman" w:cs="Times New Roman"/>
          <w:szCs w:val="24"/>
          <w:lang w:val="en-US" w:eastAsia="pt-PT"/>
        </w:rPr>
        <w:t xml:space="preserve">. The results show adequate psychometric </w:t>
      </w:r>
      <w:r w:rsidRPr="000862F7">
        <w:rPr>
          <w:rFonts w:eastAsia="Times New Roman" w:cs="Times New Roman"/>
          <w:szCs w:val="24"/>
          <w:lang w:val="en-US" w:eastAsia="pt-PT"/>
        </w:rPr>
        <w:t>qualities, with high internal consistency. Exploratory factor analysis reveals a structure that</w:t>
      </w:r>
      <w:r w:rsidRPr="00A153CC">
        <w:rPr>
          <w:rFonts w:eastAsia="Times New Roman" w:cs="Times New Roman"/>
          <w:szCs w:val="24"/>
          <w:lang w:val="en-US" w:eastAsia="pt-PT"/>
        </w:rPr>
        <w:t xml:space="preserve"> points to the existence of two factors: </w:t>
      </w:r>
      <w:r w:rsidRPr="00A153CC">
        <w:rPr>
          <w:rFonts w:eastAsia="Times New Roman" w:cs="Times New Roman"/>
          <w:i/>
          <w:szCs w:val="24"/>
          <w:lang w:val="en-US" w:eastAsia="pt-PT"/>
        </w:rPr>
        <w:t>Ethical Leadership</w:t>
      </w:r>
      <w:r w:rsidRPr="00A153CC">
        <w:rPr>
          <w:rFonts w:eastAsia="Times New Roman" w:cs="Times New Roman"/>
          <w:szCs w:val="24"/>
          <w:lang w:val="en-US" w:eastAsia="pt-PT"/>
        </w:rPr>
        <w:t>/</w:t>
      </w:r>
      <w:r w:rsidRPr="00A153CC">
        <w:rPr>
          <w:rFonts w:eastAsia="Times New Roman" w:cs="Times New Roman"/>
          <w:i/>
          <w:szCs w:val="24"/>
          <w:lang w:val="en-US" w:eastAsia="pt-PT"/>
        </w:rPr>
        <w:t>Despotic Leadership</w:t>
      </w:r>
      <w:r w:rsidRPr="00A153CC">
        <w:rPr>
          <w:rFonts w:eastAsia="Times New Roman" w:cs="Times New Roman"/>
          <w:szCs w:val="24"/>
          <w:lang w:val="en-US" w:eastAsia="pt-PT"/>
        </w:rPr>
        <w:t>. In the future, an analysis of the scale’s stability</w:t>
      </w:r>
      <w:r w:rsidRPr="0019179C">
        <w:rPr>
          <w:rFonts w:eastAsia="Times New Roman" w:cs="Times New Roman"/>
          <w:szCs w:val="24"/>
          <w:lang w:val="en-US" w:eastAsia="pt-PT"/>
        </w:rPr>
        <w:t xml:space="preserve"> should be performed </w:t>
      </w:r>
      <w:r>
        <w:rPr>
          <w:rFonts w:eastAsia="Times New Roman" w:cs="Times New Roman"/>
          <w:szCs w:val="24"/>
          <w:lang w:val="en-US" w:eastAsia="pt-PT"/>
        </w:rPr>
        <w:t>using new</w:t>
      </w:r>
      <w:r w:rsidRPr="0019179C">
        <w:rPr>
          <w:rFonts w:eastAsia="Times New Roman" w:cs="Times New Roman"/>
          <w:szCs w:val="24"/>
          <w:lang w:val="en-US" w:eastAsia="pt-PT"/>
        </w:rPr>
        <w:t xml:space="preserve"> samples, in order to verify the consistency of our results in different contexts.</w:t>
      </w:r>
      <w:r w:rsidRPr="00D85383">
        <w:rPr>
          <w:rFonts w:eastAsia="Times New Roman" w:cs="Times New Roman"/>
          <w:color w:val="000000" w:themeColor="text1"/>
          <w:szCs w:val="24"/>
          <w:lang w:val="en-US" w:eastAsia="pt-PT"/>
        </w:rPr>
        <w:br/>
      </w:r>
    </w:p>
    <w:p w:rsidR="00467C25" w:rsidRPr="00FE3414" w:rsidRDefault="00467C25" w:rsidP="00467C25">
      <w:pPr>
        <w:shd w:val="clear" w:color="auto" w:fill="FFFFFF" w:themeFill="background1"/>
        <w:spacing w:after="0" w:line="480" w:lineRule="auto"/>
        <w:ind w:firstLine="708"/>
        <w:textAlignment w:val="top"/>
        <w:rPr>
          <w:rFonts w:eastAsia="Times New Roman" w:cs="Times New Roman"/>
          <w:color w:val="000000" w:themeColor="text1"/>
          <w:szCs w:val="24"/>
          <w:lang w:val="en-US" w:eastAsia="pt-PT"/>
        </w:rPr>
      </w:pPr>
      <w:r w:rsidRPr="00FE3414">
        <w:rPr>
          <w:rFonts w:eastAsia="Times New Roman" w:cs="Times New Roman"/>
          <w:color w:val="000000" w:themeColor="text1"/>
          <w:szCs w:val="24"/>
          <w:lang w:val="en-US" w:eastAsia="pt-PT"/>
        </w:rPr>
        <w:t>KEYWORDS: Ethical Leadership, Ethical Leadership Scale, Portuguese leaders</w:t>
      </w:r>
      <w:r>
        <w:rPr>
          <w:rFonts w:eastAsia="Times New Roman" w:cs="Times New Roman"/>
          <w:color w:val="000000" w:themeColor="text1"/>
          <w:szCs w:val="24"/>
          <w:lang w:val="en-US" w:eastAsia="pt-PT"/>
        </w:rPr>
        <w:t>.</w:t>
      </w:r>
    </w:p>
    <w:p w:rsidR="00467C25" w:rsidRPr="00FE3414" w:rsidRDefault="00467C25" w:rsidP="00467C2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color w:val="000000" w:themeColor="text1"/>
          <w:szCs w:val="24"/>
          <w:lang w:val="en-US" w:eastAsia="pt-PT"/>
        </w:rPr>
      </w:pPr>
    </w:p>
    <w:p w:rsidR="00467C25" w:rsidRPr="00FE3414" w:rsidRDefault="00467C25" w:rsidP="00467C25">
      <w:pPr>
        <w:spacing w:after="160" w:line="259" w:lineRule="auto"/>
        <w:rPr>
          <w:rFonts w:cs="Times New Roman"/>
          <w:b/>
          <w:bCs/>
          <w:color w:val="000000" w:themeColor="text1"/>
          <w:szCs w:val="24"/>
          <w:lang w:val="en-US"/>
        </w:rPr>
      </w:pPr>
    </w:p>
    <w:sectPr w:rsidR="00467C25" w:rsidRPr="00FE3414" w:rsidSect="00F67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31D8"/>
    <w:rsid w:val="001431D8"/>
    <w:rsid w:val="00467C25"/>
    <w:rsid w:val="006E57EC"/>
    <w:rsid w:val="009B0318"/>
    <w:rsid w:val="00DD7A1E"/>
    <w:rsid w:val="00E97FDE"/>
    <w:rsid w:val="00F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emEspaamento"/>
    <w:qFormat/>
    <w:rsid w:val="001431D8"/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31D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ps">
    <w:name w:val="hps"/>
    <w:basedOn w:val="Tipodeletrapredefinidodopargrafo"/>
    <w:rsid w:val="00467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Ozoneshop</dc:creator>
  <cp:lastModifiedBy>Ozoneshop</cp:lastModifiedBy>
  <cp:revision>4</cp:revision>
  <dcterms:created xsi:type="dcterms:W3CDTF">2015-02-25T00:01:00Z</dcterms:created>
  <dcterms:modified xsi:type="dcterms:W3CDTF">2015-02-25T00:32:00Z</dcterms:modified>
</cp:coreProperties>
</file>